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F8F" w:rsidRDefault="00E2254C" w:rsidP="00EE1F8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  <w:highlight w:val="yellow"/>
        </w:rPr>
        <w:t>Insert SPF-PFS Coalition</w:t>
      </w:r>
      <w:r w:rsidR="00EE1F8F" w:rsidRPr="00EE1F8F">
        <w:rPr>
          <w:sz w:val="28"/>
          <w:szCs w:val="28"/>
          <w:highlight w:val="yellow"/>
        </w:rPr>
        <w:t xml:space="preserve"> Name Here</w:t>
      </w:r>
      <w:r w:rsidR="00EE1F8F">
        <w:rPr>
          <w:sz w:val="28"/>
          <w:szCs w:val="28"/>
        </w:rPr>
        <w:t xml:space="preserve"> </w:t>
      </w:r>
    </w:p>
    <w:p w:rsidR="00613621" w:rsidRPr="00B34728" w:rsidRDefault="00E2254C" w:rsidP="00EE1F8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SPF-PFS</w:t>
      </w:r>
      <w:r w:rsidR="00012767" w:rsidRPr="00B34728">
        <w:rPr>
          <w:b/>
          <w:sz w:val="28"/>
          <w:szCs w:val="28"/>
        </w:rPr>
        <w:t xml:space="preserve"> </w:t>
      </w:r>
      <w:r w:rsidR="00276BCE" w:rsidRPr="00CD314B">
        <w:rPr>
          <w:sz w:val="28"/>
          <w:szCs w:val="28"/>
        </w:rPr>
        <w:t>Strategic Plan</w:t>
      </w:r>
      <w:r w:rsidR="00276BCE" w:rsidRPr="00B34728">
        <w:rPr>
          <w:sz w:val="28"/>
          <w:szCs w:val="28"/>
        </w:rPr>
        <w:t xml:space="preserve"> Map</w:t>
      </w:r>
      <w:r w:rsidR="006C5C0E"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 xml:space="preserve">Insert County </w:t>
      </w:r>
      <w:r w:rsidR="00D75865" w:rsidRPr="006C5C0E">
        <w:rPr>
          <w:i/>
          <w:sz w:val="28"/>
          <w:szCs w:val="28"/>
        </w:rPr>
        <w:t>Here</w:t>
      </w:r>
    </w:p>
    <w:tbl>
      <w:tblPr>
        <w:tblStyle w:val="TableGrid"/>
        <w:tblW w:w="23030" w:type="dxa"/>
        <w:tblLook w:val="04A0" w:firstRow="1" w:lastRow="0" w:firstColumn="1" w:lastColumn="0" w:noHBand="0" w:noVBand="1"/>
      </w:tblPr>
      <w:tblGrid>
        <w:gridCol w:w="2298"/>
        <w:gridCol w:w="2501"/>
        <w:gridCol w:w="2436"/>
        <w:gridCol w:w="2578"/>
        <w:gridCol w:w="2578"/>
        <w:gridCol w:w="2578"/>
        <w:gridCol w:w="2583"/>
        <w:gridCol w:w="2739"/>
        <w:gridCol w:w="2739"/>
      </w:tblGrid>
      <w:tr w:rsidR="005F1C31" w:rsidRPr="00BE55C6" w:rsidTr="005C6FEE">
        <w:trPr>
          <w:trHeight w:val="656"/>
        </w:trPr>
        <w:tc>
          <w:tcPr>
            <w:tcW w:w="23030" w:type="dxa"/>
            <w:gridSpan w:val="9"/>
          </w:tcPr>
          <w:p w:rsidR="005F1C31" w:rsidRDefault="006E493F" w:rsidP="00740B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Population of Focus:</w:t>
            </w:r>
          </w:p>
          <w:p w:rsidR="00740B8E" w:rsidRPr="00740B8E" w:rsidRDefault="00740B8E" w:rsidP="00740B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3965" w:rsidRPr="00BE55C6" w:rsidTr="005C6FEE">
        <w:trPr>
          <w:trHeight w:val="656"/>
        </w:trPr>
        <w:tc>
          <w:tcPr>
            <w:tcW w:w="23030" w:type="dxa"/>
            <w:gridSpan w:val="9"/>
          </w:tcPr>
          <w:p w:rsidR="00FD3965" w:rsidRDefault="006E493F" w:rsidP="00740B8E">
            <w:pPr>
              <w:jc w:val="center"/>
              <w:rPr>
                <w:b/>
                <w:sz w:val="20"/>
                <w:szCs w:val="20"/>
              </w:rPr>
            </w:pPr>
            <w:r w:rsidRPr="00FD3965">
              <w:rPr>
                <w:b/>
                <w:sz w:val="20"/>
                <w:szCs w:val="20"/>
              </w:rPr>
              <w:t xml:space="preserve">Statement of </w:t>
            </w:r>
            <w:r>
              <w:rPr>
                <w:b/>
                <w:sz w:val="20"/>
                <w:szCs w:val="20"/>
              </w:rPr>
              <w:t>the C</w:t>
            </w:r>
            <w:r>
              <w:rPr>
                <w:b/>
                <w:sz w:val="20"/>
                <w:szCs w:val="20"/>
              </w:rPr>
              <w:t xml:space="preserve">ommunity’s </w:t>
            </w:r>
            <w:r>
              <w:rPr>
                <w:b/>
                <w:sz w:val="20"/>
                <w:szCs w:val="20"/>
              </w:rPr>
              <w:t>Readiness to A</w:t>
            </w:r>
            <w:r>
              <w:rPr>
                <w:b/>
                <w:sz w:val="20"/>
                <w:szCs w:val="20"/>
              </w:rPr>
              <w:t xml:space="preserve">ddress the </w:t>
            </w:r>
            <w:r>
              <w:rPr>
                <w:b/>
                <w:color w:val="FF0000"/>
                <w:sz w:val="20"/>
                <w:szCs w:val="20"/>
              </w:rPr>
              <w:t>Problem of P</w:t>
            </w:r>
            <w:r w:rsidRPr="006E493F">
              <w:rPr>
                <w:b/>
                <w:color w:val="FF0000"/>
                <w:sz w:val="20"/>
                <w:szCs w:val="20"/>
              </w:rPr>
              <w:t>ractice</w:t>
            </w:r>
            <w:r>
              <w:rPr>
                <w:b/>
                <w:sz w:val="20"/>
                <w:szCs w:val="20"/>
              </w:rPr>
              <w:t>:</w:t>
            </w:r>
            <w:r w:rsidRPr="00FD3965">
              <w:rPr>
                <w:b/>
                <w:sz w:val="20"/>
                <w:szCs w:val="20"/>
              </w:rPr>
              <w:t xml:space="preserve"> </w:t>
            </w:r>
          </w:p>
          <w:p w:rsidR="00740B8E" w:rsidRPr="00740B8E" w:rsidRDefault="00740B8E" w:rsidP="00740B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3965" w:rsidRPr="00BE55C6" w:rsidTr="00D675AE">
        <w:trPr>
          <w:trHeight w:val="656"/>
        </w:trPr>
        <w:tc>
          <w:tcPr>
            <w:tcW w:w="23030" w:type="dxa"/>
            <w:gridSpan w:val="9"/>
          </w:tcPr>
          <w:p w:rsidR="00FD3965" w:rsidRPr="0017543A" w:rsidRDefault="00FD3965" w:rsidP="00FD3965">
            <w:pPr>
              <w:jc w:val="center"/>
              <w:rPr>
                <w:b/>
                <w:sz w:val="20"/>
                <w:szCs w:val="20"/>
              </w:rPr>
            </w:pPr>
            <w:r w:rsidRPr="0017543A">
              <w:rPr>
                <w:b/>
                <w:sz w:val="20"/>
                <w:szCs w:val="20"/>
              </w:rPr>
              <w:t xml:space="preserve">Theory of </w:t>
            </w:r>
            <w:r>
              <w:rPr>
                <w:b/>
                <w:sz w:val="20"/>
                <w:szCs w:val="20"/>
              </w:rPr>
              <w:t xml:space="preserve">Community </w:t>
            </w:r>
            <w:r w:rsidRPr="0017543A">
              <w:rPr>
                <w:b/>
                <w:sz w:val="20"/>
                <w:szCs w:val="20"/>
              </w:rPr>
              <w:t>Change:</w:t>
            </w:r>
          </w:p>
          <w:p w:rsidR="00FD3965" w:rsidRDefault="00FD3965" w:rsidP="00740B8E">
            <w:pPr>
              <w:jc w:val="center"/>
              <w:rPr>
                <w:sz w:val="20"/>
                <w:szCs w:val="20"/>
              </w:rPr>
            </w:pPr>
            <w:r w:rsidRPr="0017543A">
              <w:rPr>
                <w:sz w:val="20"/>
                <w:szCs w:val="20"/>
              </w:rPr>
              <w:t>Insert “If-Then Proposition(s)” here.</w:t>
            </w:r>
          </w:p>
          <w:p w:rsidR="00740B8E" w:rsidRPr="0017543A" w:rsidRDefault="00740B8E" w:rsidP="00740B8E">
            <w:pPr>
              <w:jc w:val="center"/>
              <w:rPr>
                <w:sz w:val="20"/>
                <w:szCs w:val="20"/>
              </w:rPr>
            </w:pPr>
          </w:p>
        </w:tc>
      </w:tr>
      <w:tr w:rsidR="006E493F" w:rsidRPr="00BE55C6" w:rsidTr="00CD314B">
        <w:trPr>
          <w:trHeight w:val="350"/>
        </w:trPr>
        <w:tc>
          <w:tcPr>
            <w:tcW w:w="7235" w:type="dxa"/>
            <w:gridSpan w:val="3"/>
            <w:vAlign w:val="center"/>
          </w:tcPr>
          <w:p w:rsidR="006E493F" w:rsidRPr="0017543A" w:rsidRDefault="006E493F" w:rsidP="00FD3965">
            <w:pPr>
              <w:jc w:val="center"/>
              <w:rPr>
                <w:b/>
                <w:sz w:val="20"/>
                <w:szCs w:val="20"/>
              </w:rPr>
            </w:pPr>
            <w:r w:rsidRPr="0017543A">
              <w:rPr>
                <w:b/>
                <w:sz w:val="20"/>
                <w:szCs w:val="20"/>
              </w:rPr>
              <w:t>Community Logic Model</w:t>
            </w:r>
            <w:r>
              <w:rPr>
                <w:b/>
                <w:sz w:val="20"/>
                <w:szCs w:val="20"/>
              </w:rPr>
              <w:t xml:space="preserve"> – Theory of Change</w:t>
            </w:r>
          </w:p>
        </w:tc>
        <w:tc>
          <w:tcPr>
            <w:tcW w:w="7734" w:type="dxa"/>
            <w:gridSpan w:val="3"/>
            <w:vAlign w:val="center"/>
          </w:tcPr>
          <w:p w:rsidR="006E493F" w:rsidRPr="0017543A" w:rsidRDefault="006E493F" w:rsidP="00FD3965">
            <w:pPr>
              <w:jc w:val="center"/>
              <w:rPr>
                <w:b/>
                <w:sz w:val="20"/>
                <w:szCs w:val="20"/>
              </w:rPr>
            </w:pPr>
            <w:r w:rsidRPr="0017543A">
              <w:rPr>
                <w:b/>
                <w:sz w:val="20"/>
                <w:szCs w:val="20"/>
              </w:rPr>
              <w:t>Theory of Action</w:t>
            </w:r>
          </w:p>
        </w:tc>
        <w:tc>
          <w:tcPr>
            <w:tcW w:w="8061" w:type="dxa"/>
            <w:gridSpan w:val="3"/>
            <w:shd w:val="clear" w:color="auto" w:fill="auto"/>
            <w:vAlign w:val="center"/>
          </w:tcPr>
          <w:p w:rsidR="006E493F" w:rsidRPr="0017543A" w:rsidRDefault="006E493F" w:rsidP="00FD3965">
            <w:pPr>
              <w:jc w:val="center"/>
              <w:rPr>
                <w:b/>
                <w:sz w:val="20"/>
                <w:szCs w:val="20"/>
              </w:rPr>
            </w:pPr>
            <w:r w:rsidRPr="0017543A">
              <w:rPr>
                <w:b/>
                <w:sz w:val="20"/>
                <w:szCs w:val="20"/>
              </w:rPr>
              <w:t xml:space="preserve">Measurable Outcomes </w:t>
            </w:r>
          </w:p>
        </w:tc>
      </w:tr>
      <w:tr w:rsidR="00FD3965" w:rsidRPr="00BE55C6" w:rsidTr="00222848">
        <w:trPr>
          <w:trHeight w:val="719"/>
        </w:trPr>
        <w:tc>
          <w:tcPr>
            <w:tcW w:w="2298" w:type="dxa"/>
            <w:tcBorders>
              <w:bottom w:val="single" w:sz="4" w:space="0" w:color="000000" w:themeColor="text1"/>
            </w:tcBorders>
            <w:vAlign w:val="center"/>
          </w:tcPr>
          <w:p w:rsidR="00FD3965" w:rsidRPr="005F1C31" w:rsidRDefault="001F2C27" w:rsidP="001F2C27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Problem of Practice</w:t>
            </w:r>
          </w:p>
        </w:tc>
        <w:tc>
          <w:tcPr>
            <w:tcW w:w="250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D3965" w:rsidRPr="00740B8E" w:rsidRDefault="001F2C27" w:rsidP="00740B8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Intervening Variable</w:t>
            </w:r>
          </w:p>
        </w:tc>
        <w:tc>
          <w:tcPr>
            <w:tcW w:w="243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D3965" w:rsidRPr="00740B8E" w:rsidRDefault="001F2C27" w:rsidP="00740B8E">
            <w:pPr>
              <w:jc w:val="center"/>
              <w:rPr>
                <w:b/>
                <w:color w:val="00B050"/>
                <w:sz w:val="20"/>
                <w:szCs w:val="20"/>
                <w:u w:val="single"/>
              </w:rPr>
            </w:pPr>
            <w:r>
              <w:rPr>
                <w:b/>
                <w:color w:val="00B050"/>
                <w:sz w:val="20"/>
                <w:szCs w:val="20"/>
              </w:rPr>
              <w:t>Local Condition</w:t>
            </w:r>
            <w:r w:rsidR="00FD3965" w:rsidRPr="00613621">
              <w:rPr>
                <w:b/>
                <w:color w:val="00B050"/>
                <w:sz w:val="20"/>
                <w:szCs w:val="20"/>
                <w:u w:val="single"/>
              </w:rPr>
              <w:t>s</w:t>
            </w:r>
          </w:p>
        </w:tc>
        <w:tc>
          <w:tcPr>
            <w:tcW w:w="2578" w:type="dxa"/>
            <w:shd w:val="clear" w:color="auto" w:fill="BFBFBF" w:themeFill="background1" w:themeFillShade="BF"/>
            <w:vAlign w:val="center"/>
          </w:tcPr>
          <w:p w:rsidR="00FD3965" w:rsidRPr="0017543A" w:rsidRDefault="006E493F" w:rsidP="00FD39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Evidence-Based</w:t>
            </w:r>
            <w:r w:rsidR="00FD3965">
              <w:rPr>
                <w:b/>
                <w:sz w:val="20"/>
                <w:szCs w:val="20"/>
              </w:rPr>
              <w:t xml:space="preserve"> Strategy(ies)</w:t>
            </w:r>
          </w:p>
        </w:tc>
        <w:tc>
          <w:tcPr>
            <w:tcW w:w="2578" w:type="dxa"/>
            <w:shd w:val="clear" w:color="auto" w:fill="BFBFBF" w:themeFill="background1" w:themeFillShade="BF"/>
            <w:vAlign w:val="center"/>
          </w:tcPr>
          <w:p w:rsidR="006E493F" w:rsidRPr="00BE55C6" w:rsidRDefault="006E493F" w:rsidP="006E493F">
            <w:pPr>
              <w:jc w:val="center"/>
              <w:rPr>
                <w:b/>
                <w:sz w:val="20"/>
                <w:szCs w:val="20"/>
              </w:rPr>
            </w:pPr>
            <w:r w:rsidRPr="00BE55C6">
              <w:rPr>
                <w:b/>
                <w:sz w:val="20"/>
                <w:szCs w:val="20"/>
              </w:rPr>
              <w:t>Demonstrating Capacity</w:t>
            </w:r>
          </w:p>
          <w:p w:rsidR="00FD3965" w:rsidRPr="0017543A" w:rsidRDefault="006E493F" w:rsidP="006E493F">
            <w:pPr>
              <w:jc w:val="center"/>
              <w:rPr>
                <w:b/>
                <w:sz w:val="20"/>
                <w:szCs w:val="20"/>
              </w:rPr>
            </w:pPr>
            <w:r w:rsidRPr="00BE55C6">
              <w:rPr>
                <w:sz w:val="20"/>
                <w:szCs w:val="20"/>
              </w:rPr>
              <w:t>Inputs: Human / Material Resources</w:t>
            </w:r>
          </w:p>
        </w:tc>
        <w:tc>
          <w:tcPr>
            <w:tcW w:w="2578" w:type="dxa"/>
            <w:shd w:val="clear" w:color="auto" w:fill="BFBFBF" w:themeFill="background1" w:themeFillShade="BF"/>
            <w:vAlign w:val="center"/>
          </w:tcPr>
          <w:p w:rsidR="00FD3965" w:rsidRPr="0017543A" w:rsidRDefault="00FD3965" w:rsidP="00FD3965">
            <w:pPr>
              <w:jc w:val="center"/>
              <w:rPr>
                <w:b/>
                <w:sz w:val="20"/>
                <w:szCs w:val="20"/>
              </w:rPr>
            </w:pPr>
            <w:r w:rsidRPr="0017543A">
              <w:rPr>
                <w:b/>
                <w:sz w:val="20"/>
                <w:szCs w:val="20"/>
              </w:rPr>
              <w:t>Time Line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FD3965" w:rsidRDefault="006E493F" w:rsidP="00FD3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Expected Outcomes</w:t>
            </w:r>
            <w:r w:rsidR="00FD3965">
              <w:rPr>
                <w:sz w:val="20"/>
                <w:szCs w:val="20"/>
              </w:rPr>
              <w:t xml:space="preserve"> for the</w:t>
            </w:r>
          </w:p>
          <w:p w:rsidR="00FD3965" w:rsidRPr="00D75865" w:rsidRDefault="006E493F" w:rsidP="00FD396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Local Conditions</w:t>
            </w:r>
          </w:p>
          <w:p w:rsidR="00FD3965" w:rsidRPr="00A9502A" w:rsidRDefault="00FD3965" w:rsidP="00FD3965">
            <w:pPr>
              <w:jc w:val="center"/>
              <w:rPr>
                <w:b/>
                <w:sz w:val="20"/>
                <w:szCs w:val="20"/>
              </w:rPr>
            </w:pPr>
            <w:r w:rsidRPr="00D75865">
              <w:rPr>
                <w:sz w:val="20"/>
                <w:szCs w:val="20"/>
              </w:rPr>
              <w:t>(Shorter-term</w:t>
            </w:r>
            <w:r>
              <w:rPr>
                <w:sz w:val="20"/>
                <w:szCs w:val="20"/>
              </w:rPr>
              <w:t xml:space="preserve"> Outcomes</w:t>
            </w:r>
            <w:r w:rsidRPr="00D75865">
              <w:rPr>
                <w:sz w:val="20"/>
                <w:szCs w:val="20"/>
              </w:rPr>
              <w:t>)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6E493F" w:rsidRDefault="006E493F" w:rsidP="00FD3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Outcome for the</w:t>
            </w:r>
          </w:p>
          <w:p w:rsidR="00FD3965" w:rsidRPr="00D75865" w:rsidRDefault="001F2C27" w:rsidP="00FD396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Intervening Variable</w:t>
            </w:r>
          </w:p>
          <w:p w:rsidR="00FD3965" w:rsidRPr="00A9502A" w:rsidRDefault="00FD3965" w:rsidP="00FD3965">
            <w:pPr>
              <w:jc w:val="center"/>
              <w:rPr>
                <w:b/>
                <w:sz w:val="20"/>
                <w:szCs w:val="20"/>
              </w:rPr>
            </w:pPr>
            <w:r w:rsidRPr="00D75865">
              <w:rPr>
                <w:sz w:val="20"/>
                <w:szCs w:val="20"/>
              </w:rPr>
              <w:t>(Mid-term Outcome)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FD3965" w:rsidRDefault="001F2C27" w:rsidP="00FD396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Problem of Practice</w:t>
            </w:r>
            <w:r w:rsidR="00FD3965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FD3965" w:rsidRPr="00D75865">
              <w:rPr>
                <w:sz w:val="20"/>
                <w:szCs w:val="20"/>
              </w:rPr>
              <w:t>Outcome</w:t>
            </w:r>
          </w:p>
          <w:p w:rsidR="001F2C27" w:rsidRPr="001F2C27" w:rsidRDefault="001F2C27" w:rsidP="00FD39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(Longer-term Outcome)</w:t>
            </w:r>
          </w:p>
        </w:tc>
      </w:tr>
      <w:tr w:rsidR="00222848" w:rsidRPr="00BE55C6" w:rsidTr="00222848">
        <w:trPr>
          <w:trHeight w:val="2296"/>
        </w:trPr>
        <w:tc>
          <w:tcPr>
            <w:tcW w:w="2298" w:type="dxa"/>
            <w:tcBorders>
              <w:bottom w:val="nil"/>
            </w:tcBorders>
          </w:tcPr>
          <w:p w:rsidR="00222848" w:rsidRDefault="00222848" w:rsidP="006E4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of </w:t>
            </w:r>
            <w:r w:rsidR="00740B8E">
              <w:rPr>
                <w:b/>
                <w:color w:val="FF0000"/>
                <w:sz w:val="20"/>
                <w:szCs w:val="20"/>
              </w:rPr>
              <w:t>Problem of Practice</w:t>
            </w:r>
          </w:p>
          <w:p w:rsidR="00222848" w:rsidRDefault="00222848" w:rsidP="006E493F">
            <w:pPr>
              <w:rPr>
                <w:sz w:val="20"/>
                <w:szCs w:val="20"/>
              </w:rPr>
            </w:pPr>
          </w:p>
          <w:p w:rsidR="00222848" w:rsidRDefault="00222848" w:rsidP="006E493F">
            <w:pPr>
              <w:rPr>
                <w:sz w:val="20"/>
                <w:szCs w:val="20"/>
              </w:rPr>
            </w:pPr>
          </w:p>
          <w:p w:rsidR="00222848" w:rsidRDefault="00222848" w:rsidP="006E493F">
            <w:pPr>
              <w:rPr>
                <w:sz w:val="20"/>
                <w:szCs w:val="20"/>
              </w:rPr>
            </w:pPr>
          </w:p>
          <w:p w:rsidR="00222848" w:rsidRDefault="00222848" w:rsidP="006E493F">
            <w:pPr>
              <w:rPr>
                <w:sz w:val="20"/>
                <w:szCs w:val="20"/>
              </w:rPr>
            </w:pPr>
          </w:p>
          <w:p w:rsidR="00222848" w:rsidRDefault="00222848" w:rsidP="006E493F">
            <w:pPr>
              <w:rPr>
                <w:sz w:val="20"/>
                <w:szCs w:val="20"/>
              </w:rPr>
            </w:pPr>
          </w:p>
          <w:p w:rsidR="00222848" w:rsidRDefault="00222848" w:rsidP="006E493F">
            <w:pPr>
              <w:rPr>
                <w:sz w:val="20"/>
                <w:szCs w:val="20"/>
              </w:rPr>
            </w:pPr>
          </w:p>
          <w:p w:rsidR="00222848" w:rsidRDefault="00222848" w:rsidP="006E493F">
            <w:pPr>
              <w:rPr>
                <w:sz w:val="20"/>
                <w:szCs w:val="20"/>
              </w:rPr>
            </w:pPr>
          </w:p>
          <w:p w:rsidR="00222848" w:rsidRDefault="00222848" w:rsidP="006E493F">
            <w:pPr>
              <w:rPr>
                <w:sz w:val="20"/>
                <w:szCs w:val="20"/>
              </w:rPr>
            </w:pPr>
          </w:p>
          <w:p w:rsidR="00222848" w:rsidRDefault="00222848" w:rsidP="006E493F">
            <w:pPr>
              <w:rPr>
                <w:sz w:val="20"/>
                <w:szCs w:val="20"/>
              </w:rPr>
            </w:pPr>
          </w:p>
          <w:p w:rsidR="00222848" w:rsidRDefault="00222848" w:rsidP="006E493F">
            <w:pPr>
              <w:rPr>
                <w:sz w:val="20"/>
                <w:szCs w:val="20"/>
              </w:rPr>
            </w:pPr>
          </w:p>
          <w:p w:rsidR="00222848" w:rsidRDefault="00222848" w:rsidP="006E493F">
            <w:pPr>
              <w:rPr>
                <w:sz w:val="20"/>
                <w:szCs w:val="20"/>
              </w:rPr>
            </w:pPr>
          </w:p>
          <w:p w:rsidR="00222848" w:rsidRDefault="00222848" w:rsidP="006E493F">
            <w:pPr>
              <w:rPr>
                <w:sz w:val="20"/>
                <w:szCs w:val="20"/>
              </w:rPr>
            </w:pPr>
          </w:p>
          <w:p w:rsidR="00CD314B" w:rsidRDefault="00CD314B" w:rsidP="006E493F">
            <w:pPr>
              <w:rPr>
                <w:sz w:val="20"/>
                <w:szCs w:val="20"/>
              </w:rPr>
            </w:pPr>
          </w:p>
          <w:p w:rsidR="00222848" w:rsidRDefault="00222848" w:rsidP="006E493F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2501" w:type="dxa"/>
            <w:tcBorders>
              <w:bottom w:val="nil"/>
            </w:tcBorders>
            <w:shd w:val="clear" w:color="auto" w:fill="auto"/>
          </w:tcPr>
          <w:p w:rsidR="00222848" w:rsidRDefault="00222848" w:rsidP="006E4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of </w:t>
            </w:r>
            <w:r>
              <w:rPr>
                <w:b/>
                <w:color w:val="0070C0"/>
                <w:sz w:val="20"/>
                <w:szCs w:val="20"/>
              </w:rPr>
              <w:t>Intervening Variable</w:t>
            </w:r>
          </w:p>
          <w:p w:rsidR="00222848" w:rsidRDefault="00222848" w:rsidP="006E493F">
            <w:pPr>
              <w:rPr>
                <w:sz w:val="20"/>
                <w:szCs w:val="20"/>
              </w:rPr>
            </w:pPr>
          </w:p>
          <w:p w:rsidR="00222848" w:rsidRDefault="00222848" w:rsidP="006E493F">
            <w:pPr>
              <w:rPr>
                <w:sz w:val="20"/>
                <w:szCs w:val="20"/>
              </w:rPr>
            </w:pPr>
          </w:p>
          <w:p w:rsidR="00222848" w:rsidRDefault="00222848" w:rsidP="006E493F">
            <w:pPr>
              <w:rPr>
                <w:sz w:val="20"/>
                <w:szCs w:val="20"/>
              </w:rPr>
            </w:pPr>
          </w:p>
          <w:p w:rsidR="00222848" w:rsidRDefault="00222848" w:rsidP="006E493F">
            <w:pPr>
              <w:rPr>
                <w:sz w:val="20"/>
                <w:szCs w:val="20"/>
              </w:rPr>
            </w:pPr>
          </w:p>
          <w:p w:rsidR="00222848" w:rsidRDefault="00222848" w:rsidP="006E493F">
            <w:pPr>
              <w:rPr>
                <w:sz w:val="20"/>
                <w:szCs w:val="20"/>
              </w:rPr>
            </w:pPr>
          </w:p>
          <w:p w:rsidR="00222848" w:rsidRDefault="00222848" w:rsidP="006E493F">
            <w:pPr>
              <w:rPr>
                <w:sz w:val="20"/>
                <w:szCs w:val="20"/>
              </w:rPr>
            </w:pPr>
          </w:p>
          <w:p w:rsidR="00222848" w:rsidRDefault="00222848" w:rsidP="006E493F">
            <w:pPr>
              <w:rPr>
                <w:sz w:val="20"/>
                <w:szCs w:val="20"/>
              </w:rPr>
            </w:pPr>
          </w:p>
          <w:p w:rsidR="00222848" w:rsidRDefault="00222848" w:rsidP="006E493F">
            <w:pPr>
              <w:rPr>
                <w:sz w:val="20"/>
                <w:szCs w:val="20"/>
              </w:rPr>
            </w:pPr>
          </w:p>
          <w:p w:rsidR="00222848" w:rsidRDefault="00222848" w:rsidP="006E493F">
            <w:pPr>
              <w:rPr>
                <w:sz w:val="20"/>
                <w:szCs w:val="20"/>
              </w:rPr>
            </w:pPr>
          </w:p>
          <w:p w:rsidR="00CD314B" w:rsidRDefault="00CD314B" w:rsidP="006E493F">
            <w:pPr>
              <w:rPr>
                <w:sz w:val="20"/>
                <w:szCs w:val="20"/>
              </w:rPr>
            </w:pPr>
          </w:p>
          <w:p w:rsidR="00222848" w:rsidRPr="0017543A" w:rsidRDefault="00222848" w:rsidP="006E493F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bottom w:val="nil"/>
            </w:tcBorders>
            <w:shd w:val="clear" w:color="auto" w:fill="auto"/>
          </w:tcPr>
          <w:p w:rsidR="00222848" w:rsidRDefault="00222848" w:rsidP="00740B8E">
            <w:pPr>
              <w:pStyle w:val="ListParagraph"/>
              <w:ind w:left="0"/>
              <w:rPr>
                <w:sz w:val="20"/>
                <w:szCs w:val="20"/>
              </w:rPr>
            </w:pPr>
            <w:r w:rsidRPr="00D75865">
              <w:rPr>
                <w:sz w:val="20"/>
                <w:szCs w:val="20"/>
              </w:rPr>
              <w:t xml:space="preserve">Description of </w:t>
            </w:r>
            <w:r>
              <w:rPr>
                <w:b/>
                <w:color w:val="00B050"/>
                <w:sz w:val="20"/>
                <w:szCs w:val="20"/>
              </w:rPr>
              <w:t>Local Condition</w:t>
            </w:r>
            <w:r w:rsidRPr="001F2C27">
              <w:rPr>
                <w:b/>
                <w:color w:val="00B050"/>
                <w:sz w:val="20"/>
                <w:szCs w:val="20"/>
              </w:rPr>
              <w:t>s</w:t>
            </w:r>
          </w:p>
          <w:p w:rsidR="00222848" w:rsidRDefault="00222848" w:rsidP="006E493F">
            <w:pPr>
              <w:rPr>
                <w:sz w:val="20"/>
                <w:szCs w:val="20"/>
              </w:rPr>
            </w:pPr>
          </w:p>
          <w:p w:rsidR="00222848" w:rsidRDefault="00222848" w:rsidP="006E493F">
            <w:pPr>
              <w:rPr>
                <w:sz w:val="20"/>
                <w:szCs w:val="20"/>
              </w:rPr>
            </w:pPr>
          </w:p>
          <w:p w:rsidR="00222848" w:rsidRDefault="00222848" w:rsidP="006E493F">
            <w:pPr>
              <w:rPr>
                <w:sz w:val="20"/>
                <w:szCs w:val="20"/>
              </w:rPr>
            </w:pPr>
          </w:p>
          <w:p w:rsidR="00222848" w:rsidRDefault="00222848" w:rsidP="006E493F">
            <w:pPr>
              <w:rPr>
                <w:sz w:val="20"/>
                <w:szCs w:val="20"/>
              </w:rPr>
            </w:pPr>
          </w:p>
          <w:p w:rsidR="00222848" w:rsidRDefault="00222848" w:rsidP="006E493F">
            <w:pPr>
              <w:rPr>
                <w:sz w:val="20"/>
                <w:szCs w:val="20"/>
              </w:rPr>
            </w:pPr>
          </w:p>
          <w:p w:rsidR="00222848" w:rsidRDefault="00222848" w:rsidP="006E493F">
            <w:pPr>
              <w:rPr>
                <w:sz w:val="20"/>
                <w:szCs w:val="20"/>
              </w:rPr>
            </w:pPr>
          </w:p>
          <w:p w:rsidR="00222848" w:rsidRDefault="00222848" w:rsidP="006E493F">
            <w:pPr>
              <w:rPr>
                <w:sz w:val="20"/>
                <w:szCs w:val="20"/>
              </w:rPr>
            </w:pPr>
          </w:p>
          <w:p w:rsidR="00CD314B" w:rsidRDefault="00CD314B" w:rsidP="006E493F">
            <w:pPr>
              <w:rPr>
                <w:sz w:val="20"/>
                <w:szCs w:val="20"/>
              </w:rPr>
            </w:pPr>
          </w:p>
          <w:p w:rsidR="00222848" w:rsidRPr="005258C8" w:rsidRDefault="00222848" w:rsidP="00222848">
            <w:pPr>
              <w:rPr>
                <w:i/>
                <w:color w:val="00B050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FBFBF" w:themeFill="background1" w:themeFillShade="BF"/>
          </w:tcPr>
          <w:p w:rsidR="00222848" w:rsidRDefault="00222848" w:rsidP="006E4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Strategy #1</w:t>
            </w:r>
            <w:r>
              <w:rPr>
                <w:sz w:val="20"/>
                <w:szCs w:val="20"/>
              </w:rPr>
              <w:t xml:space="preserve">: </w:t>
            </w:r>
          </w:p>
          <w:p w:rsidR="00222848" w:rsidRDefault="00222848" w:rsidP="006E493F">
            <w:pPr>
              <w:rPr>
                <w:sz w:val="20"/>
                <w:szCs w:val="20"/>
              </w:rPr>
            </w:pPr>
          </w:p>
          <w:p w:rsidR="00222848" w:rsidRPr="006E493F" w:rsidRDefault="00222848" w:rsidP="00740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CSAP Type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2578" w:type="dxa"/>
            <w:shd w:val="clear" w:color="auto" w:fill="BFBFBF" w:themeFill="background1" w:themeFillShade="BF"/>
          </w:tcPr>
          <w:p w:rsidR="00222848" w:rsidRPr="00BE55C6" w:rsidRDefault="00222848" w:rsidP="006E493F">
            <w:pPr>
              <w:rPr>
                <w:sz w:val="20"/>
                <w:szCs w:val="20"/>
                <w:u w:val="single"/>
              </w:rPr>
            </w:pPr>
            <w:r w:rsidRPr="00BE55C6">
              <w:rPr>
                <w:sz w:val="20"/>
                <w:szCs w:val="20"/>
                <w:u w:val="single"/>
              </w:rPr>
              <w:t>Budget</w:t>
            </w:r>
            <w:r>
              <w:rPr>
                <w:sz w:val="20"/>
                <w:szCs w:val="20"/>
                <w:u w:val="single"/>
              </w:rPr>
              <w:t xml:space="preserve"> for Strategy #1</w:t>
            </w:r>
            <w:r w:rsidRPr="00BE55C6">
              <w:rPr>
                <w:sz w:val="20"/>
                <w:szCs w:val="20"/>
              </w:rPr>
              <w:t>:</w:t>
            </w:r>
          </w:p>
          <w:p w:rsidR="00222848" w:rsidRPr="00BE55C6" w:rsidRDefault="00222848" w:rsidP="006E493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SPF-PFS </w:t>
            </w:r>
            <w:r w:rsidRPr="00BE55C6">
              <w:rPr>
                <w:b/>
                <w:sz w:val="20"/>
                <w:szCs w:val="20"/>
              </w:rPr>
              <w:t>Budget</w:t>
            </w:r>
            <w:r w:rsidRPr="00BE55C6">
              <w:rPr>
                <w:sz w:val="20"/>
                <w:szCs w:val="20"/>
              </w:rPr>
              <w:t>: $</w:t>
            </w:r>
          </w:p>
          <w:p w:rsidR="00222848" w:rsidRPr="00BE55C6" w:rsidRDefault="00222848" w:rsidP="006E493F">
            <w:pPr>
              <w:rPr>
                <w:sz w:val="20"/>
                <w:szCs w:val="20"/>
              </w:rPr>
            </w:pPr>
            <w:r w:rsidRPr="00BE55C6">
              <w:rPr>
                <w:b/>
                <w:sz w:val="20"/>
                <w:szCs w:val="20"/>
              </w:rPr>
              <w:t xml:space="preserve">Percentage of Total </w:t>
            </w:r>
            <w:r>
              <w:rPr>
                <w:b/>
                <w:sz w:val="20"/>
                <w:szCs w:val="20"/>
              </w:rPr>
              <w:t>SPF-PFS Budget</w:t>
            </w:r>
            <w:r w:rsidRPr="00BE55C6">
              <w:rPr>
                <w:sz w:val="20"/>
                <w:szCs w:val="20"/>
              </w:rPr>
              <w:t>: XX%</w:t>
            </w:r>
          </w:p>
          <w:p w:rsidR="00222848" w:rsidRDefault="00222848" w:rsidP="006E493F">
            <w:pPr>
              <w:rPr>
                <w:sz w:val="20"/>
                <w:szCs w:val="20"/>
              </w:rPr>
            </w:pPr>
          </w:p>
          <w:p w:rsidR="00222848" w:rsidRDefault="00222848" w:rsidP="006E493F">
            <w:pPr>
              <w:rPr>
                <w:sz w:val="20"/>
                <w:szCs w:val="20"/>
              </w:rPr>
            </w:pPr>
            <w:r w:rsidRPr="00481B22">
              <w:rPr>
                <w:b/>
                <w:sz w:val="20"/>
                <w:szCs w:val="20"/>
              </w:rPr>
              <w:t>In-Kind</w:t>
            </w:r>
            <w:r>
              <w:rPr>
                <w:sz w:val="20"/>
                <w:szCs w:val="20"/>
              </w:rPr>
              <w:t>: $</w:t>
            </w:r>
          </w:p>
          <w:p w:rsidR="00222848" w:rsidRPr="00BE55C6" w:rsidRDefault="00222848" w:rsidP="006E493F">
            <w:pPr>
              <w:rPr>
                <w:sz w:val="20"/>
                <w:szCs w:val="20"/>
              </w:rPr>
            </w:pPr>
          </w:p>
          <w:p w:rsidR="00222848" w:rsidRPr="00BE55C6" w:rsidRDefault="00222848" w:rsidP="006E493F">
            <w:pPr>
              <w:rPr>
                <w:sz w:val="20"/>
                <w:szCs w:val="20"/>
              </w:rPr>
            </w:pPr>
            <w:r w:rsidRPr="00222848">
              <w:rPr>
                <w:b/>
                <w:sz w:val="20"/>
                <w:szCs w:val="20"/>
              </w:rPr>
              <w:t>Total Budget</w:t>
            </w:r>
            <w:r>
              <w:rPr>
                <w:sz w:val="20"/>
                <w:szCs w:val="20"/>
              </w:rPr>
              <w:t>: $</w:t>
            </w:r>
          </w:p>
          <w:p w:rsidR="00222848" w:rsidRDefault="00222848" w:rsidP="006E493F">
            <w:pPr>
              <w:rPr>
                <w:sz w:val="20"/>
                <w:szCs w:val="20"/>
              </w:rPr>
            </w:pPr>
          </w:p>
          <w:p w:rsidR="00222848" w:rsidRDefault="00222848" w:rsidP="006E493F">
            <w:pPr>
              <w:rPr>
                <w:sz w:val="20"/>
                <w:szCs w:val="20"/>
              </w:rPr>
            </w:pPr>
          </w:p>
          <w:p w:rsidR="00222848" w:rsidRPr="00BE55C6" w:rsidRDefault="00222848" w:rsidP="006E493F">
            <w:pPr>
              <w:rPr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FBFBF" w:themeFill="background1" w:themeFillShade="BF"/>
          </w:tcPr>
          <w:p w:rsidR="00222848" w:rsidRDefault="00222848" w:rsidP="006E4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Timeline for Strategy #1</w:t>
            </w:r>
            <w:r>
              <w:rPr>
                <w:i/>
                <w:sz w:val="20"/>
                <w:szCs w:val="20"/>
                <w:u w:val="single"/>
              </w:rPr>
              <w:t xml:space="preserve">: </w:t>
            </w:r>
          </w:p>
          <w:p w:rsidR="00222848" w:rsidRDefault="00222848" w:rsidP="006E493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>
              <w:rPr>
                <w:sz w:val="20"/>
                <w:szCs w:val="20"/>
              </w:rPr>
              <w:t>Activity</w:t>
            </w:r>
          </w:p>
          <w:p w:rsidR="00222848" w:rsidRDefault="00222848" w:rsidP="006E493F">
            <w:pPr>
              <w:rPr>
                <w:sz w:val="20"/>
                <w:szCs w:val="20"/>
              </w:rPr>
            </w:pPr>
          </w:p>
          <w:p w:rsidR="00222848" w:rsidRDefault="00222848" w:rsidP="006E493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>
              <w:rPr>
                <w:sz w:val="20"/>
                <w:szCs w:val="20"/>
              </w:rPr>
              <w:t>Activity</w:t>
            </w:r>
          </w:p>
          <w:p w:rsidR="00222848" w:rsidRDefault="00222848" w:rsidP="006E493F">
            <w:pPr>
              <w:rPr>
                <w:sz w:val="20"/>
                <w:szCs w:val="20"/>
              </w:rPr>
            </w:pPr>
          </w:p>
          <w:p w:rsidR="00222848" w:rsidRPr="00BE55C6" w:rsidRDefault="00222848" w:rsidP="006E4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etc.</w:t>
            </w:r>
          </w:p>
          <w:p w:rsidR="00222848" w:rsidRPr="0017543A" w:rsidRDefault="00222848" w:rsidP="006E493F">
            <w:pPr>
              <w:rPr>
                <w:sz w:val="20"/>
                <w:szCs w:val="20"/>
              </w:rPr>
            </w:pPr>
          </w:p>
        </w:tc>
        <w:tc>
          <w:tcPr>
            <w:tcW w:w="2583" w:type="dxa"/>
            <w:vMerge w:val="restart"/>
            <w:shd w:val="clear" w:color="auto" w:fill="auto"/>
          </w:tcPr>
          <w:p w:rsidR="00222848" w:rsidRPr="00740B8E" w:rsidRDefault="00222848" w:rsidP="006E493F">
            <w:pPr>
              <w:rPr>
                <w:sz w:val="20"/>
                <w:szCs w:val="20"/>
              </w:rPr>
            </w:pPr>
          </w:p>
          <w:p w:rsidR="00222848" w:rsidRPr="006E493F" w:rsidRDefault="00222848" w:rsidP="006E493F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vMerge w:val="restart"/>
            <w:shd w:val="clear" w:color="auto" w:fill="auto"/>
          </w:tcPr>
          <w:p w:rsidR="00222848" w:rsidRPr="00740B8E" w:rsidRDefault="00222848" w:rsidP="00740B8E">
            <w:pPr>
              <w:rPr>
                <w:sz w:val="20"/>
                <w:szCs w:val="20"/>
              </w:rPr>
            </w:pPr>
          </w:p>
          <w:p w:rsidR="00740B8E" w:rsidRPr="00740B8E" w:rsidRDefault="00740B8E" w:rsidP="00740B8E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2739" w:type="dxa"/>
            <w:vMerge w:val="restart"/>
            <w:shd w:val="clear" w:color="auto" w:fill="auto"/>
          </w:tcPr>
          <w:p w:rsidR="00222848" w:rsidRPr="00740B8E" w:rsidRDefault="00222848" w:rsidP="006E493F">
            <w:pPr>
              <w:rPr>
                <w:sz w:val="20"/>
                <w:szCs w:val="20"/>
              </w:rPr>
            </w:pPr>
          </w:p>
          <w:p w:rsidR="00740B8E" w:rsidRPr="00470271" w:rsidRDefault="00740B8E" w:rsidP="006E493F">
            <w:pPr>
              <w:rPr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22848" w:rsidRPr="00BE55C6" w:rsidTr="00222848">
        <w:trPr>
          <w:trHeight w:val="2295"/>
        </w:trPr>
        <w:tc>
          <w:tcPr>
            <w:tcW w:w="2298" w:type="dxa"/>
            <w:tcBorders>
              <w:top w:val="nil"/>
            </w:tcBorders>
          </w:tcPr>
          <w:p w:rsidR="00222848" w:rsidRDefault="00222848" w:rsidP="00222848">
            <w:pPr>
              <w:rPr>
                <w:sz w:val="20"/>
                <w:szCs w:val="20"/>
              </w:rPr>
            </w:pPr>
            <w:r w:rsidRPr="005258C8">
              <w:rPr>
                <w:sz w:val="20"/>
                <w:szCs w:val="20"/>
              </w:rPr>
              <w:t>Data to Support</w:t>
            </w:r>
            <w:r>
              <w:rPr>
                <w:sz w:val="20"/>
                <w:szCs w:val="20"/>
              </w:rPr>
              <w:t xml:space="preserve"> the</w:t>
            </w:r>
            <w:r>
              <w:rPr>
                <w:b/>
                <w:color w:val="FF0000"/>
                <w:sz w:val="20"/>
                <w:szCs w:val="20"/>
              </w:rPr>
              <w:t xml:space="preserve"> Problem of Practice</w:t>
            </w:r>
            <w:r w:rsidRPr="0017543A">
              <w:rPr>
                <w:sz w:val="20"/>
                <w:szCs w:val="20"/>
              </w:rPr>
              <w:t>:</w:t>
            </w:r>
          </w:p>
          <w:p w:rsidR="00222848" w:rsidRDefault="00222848" w:rsidP="00222848">
            <w:pPr>
              <w:rPr>
                <w:sz w:val="20"/>
                <w:szCs w:val="20"/>
              </w:rPr>
            </w:pPr>
          </w:p>
          <w:p w:rsidR="00CD314B" w:rsidRDefault="00CD314B" w:rsidP="00222848">
            <w:pPr>
              <w:rPr>
                <w:sz w:val="20"/>
                <w:szCs w:val="20"/>
              </w:rPr>
            </w:pPr>
          </w:p>
          <w:p w:rsidR="00CD314B" w:rsidRDefault="00CD314B" w:rsidP="00222848">
            <w:pPr>
              <w:rPr>
                <w:sz w:val="20"/>
                <w:szCs w:val="20"/>
              </w:rPr>
            </w:pPr>
          </w:p>
          <w:p w:rsidR="00CD314B" w:rsidRDefault="00CD314B" w:rsidP="00222848">
            <w:pPr>
              <w:rPr>
                <w:sz w:val="20"/>
                <w:szCs w:val="20"/>
              </w:rPr>
            </w:pPr>
          </w:p>
          <w:p w:rsidR="00CD314B" w:rsidRDefault="00CD314B" w:rsidP="00222848">
            <w:pPr>
              <w:rPr>
                <w:sz w:val="20"/>
                <w:szCs w:val="20"/>
              </w:rPr>
            </w:pPr>
          </w:p>
          <w:p w:rsidR="00CD314B" w:rsidRDefault="00CD314B" w:rsidP="00222848">
            <w:pPr>
              <w:rPr>
                <w:sz w:val="20"/>
                <w:szCs w:val="20"/>
              </w:rPr>
            </w:pPr>
          </w:p>
          <w:p w:rsidR="00CD314B" w:rsidRDefault="00CD314B" w:rsidP="00222848">
            <w:pPr>
              <w:rPr>
                <w:sz w:val="20"/>
                <w:szCs w:val="20"/>
              </w:rPr>
            </w:pPr>
          </w:p>
          <w:p w:rsidR="00CD314B" w:rsidRDefault="00CD314B" w:rsidP="00222848">
            <w:pPr>
              <w:rPr>
                <w:sz w:val="20"/>
                <w:szCs w:val="20"/>
              </w:rPr>
            </w:pPr>
          </w:p>
          <w:p w:rsidR="00CD314B" w:rsidRDefault="00CD314B" w:rsidP="00222848">
            <w:pPr>
              <w:rPr>
                <w:sz w:val="20"/>
                <w:szCs w:val="20"/>
              </w:rPr>
            </w:pPr>
          </w:p>
          <w:p w:rsidR="00CD314B" w:rsidRDefault="00CD314B" w:rsidP="00222848">
            <w:pPr>
              <w:rPr>
                <w:sz w:val="20"/>
                <w:szCs w:val="20"/>
              </w:rPr>
            </w:pPr>
          </w:p>
          <w:p w:rsidR="00CD314B" w:rsidRPr="006F2259" w:rsidRDefault="00CD314B" w:rsidP="00222848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</w:tcBorders>
            <w:shd w:val="clear" w:color="auto" w:fill="auto"/>
          </w:tcPr>
          <w:p w:rsidR="00222848" w:rsidRDefault="00222848" w:rsidP="00222848">
            <w:pPr>
              <w:rPr>
                <w:sz w:val="20"/>
                <w:szCs w:val="20"/>
              </w:rPr>
            </w:pPr>
            <w:r w:rsidRPr="005258C8">
              <w:rPr>
                <w:sz w:val="20"/>
                <w:szCs w:val="20"/>
              </w:rPr>
              <w:t xml:space="preserve">Data to Support </w:t>
            </w:r>
            <w:r>
              <w:rPr>
                <w:sz w:val="20"/>
                <w:szCs w:val="20"/>
              </w:rPr>
              <w:t xml:space="preserve">the </w:t>
            </w:r>
            <w:r>
              <w:rPr>
                <w:b/>
                <w:color w:val="0070C0"/>
                <w:sz w:val="20"/>
                <w:szCs w:val="20"/>
              </w:rPr>
              <w:t>Intervening Variable</w:t>
            </w:r>
            <w:r w:rsidRPr="0017543A">
              <w:rPr>
                <w:sz w:val="20"/>
                <w:szCs w:val="20"/>
              </w:rPr>
              <w:t>:</w:t>
            </w:r>
          </w:p>
          <w:p w:rsidR="00222848" w:rsidRDefault="00222848" w:rsidP="00222848">
            <w:pPr>
              <w:rPr>
                <w:sz w:val="20"/>
                <w:szCs w:val="20"/>
              </w:rPr>
            </w:pPr>
          </w:p>
          <w:p w:rsidR="00CD314B" w:rsidRDefault="00CD314B" w:rsidP="00222848">
            <w:pPr>
              <w:rPr>
                <w:sz w:val="20"/>
                <w:szCs w:val="20"/>
              </w:rPr>
            </w:pPr>
          </w:p>
          <w:p w:rsidR="00CD314B" w:rsidRDefault="00CD314B" w:rsidP="00222848">
            <w:pPr>
              <w:rPr>
                <w:sz w:val="20"/>
                <w:szCs w:val="20"/>
              </w:rPr>
            </w:pPr>
          </w:p>
          <w:p w:rsidR="00CD314B" w:rsidRDefault="00CD314B" w:rsidP="00222848">
            <w:pPr>
              <w:rPr>
                <w:sz w:val="20"/>
                <w:szCs w:val="20"/>
              </w:rPr>
            </w:pPr>
          </w:p>
          <w:p w:rsidR="00CD314B" w:rsidRDefault="00CD314B" w:rsidP="00222848">
            <w:pPr>
              <w:rPr>
                <w:sz w:val="20"/>
                <w:szCs w:val="20"/>
              </w:rPr>
            </w:pPr>
          </w:p>
          <w:p w:rsidR="00CD314B" w:rsidRDefault="00CD314B" w:rsidP="00222848">
            <w:pPr>
              <w:rPr>
                <w:sz w:val="20"/>
                <w:szCs w:val="20"/>
              </w:rPr>
            </w:pPr>
          </w:p>
          <w:p w:rsidR="00CD314B" w:rsidRDefault="00CD314B" w:rsidP="00222848">
            <w:pPr>
              <w:rPr>
                <w:sz w:val="20"/>
                <w:szCs w:val="20"/>
              </w:rPr>
            </w:pPr>
          </w:p>
          <w:p w:rsidR="00CD314B" w:rsidRDefault="00CD314B" w:rsidP="00222848">
            <w:pPr>
              <w:rPr>
                <w:sz w:val="20"/>
                <w:szCs w:val="20"/>
              </w:rPr>
            </w:pPr>
          </w:p>
          <w:p w:rsidR="00CD314B" w:rsidRDefault="00CD314B" w:rsidP="00222848">
            <w:pPr>
              <w:rPr>
                <w:sz w:val="20"/>
                <w:szCs w:val="20"/>
              </w:rPr>
            </w:pPr>
          </w:p>
          <w:p w:rsidR="00CD314B" w:rsidRDefault="00CD314B" w:rsidP="00222848">
            <w:pPr>
              <w:rPr>
                <w:sz w:val="20"/>
                <w:szCs w:val="20"/>
              </w:rPr>
            </w:pPr>
          </w:p>
          <w:p w:rsidR="00CD314B" w:rsidRDefault="00CD314B" w:rsidP="00222848">
            <w:pPr>
              <w:rPr>
                <w:sz w:val="20"/>
                <w:szCs w:val="20"/>
              </w:rPr>
            </w:pPr>
          </w:p>
          <w:p w:rsidR="00CD314B" w:rsidRDefault="00CD314B" w:rsidP="00222848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nil"/>
            </w:tcBorders>
            <w:shd w:val="clear" w:color="auto" w:fill="auto"/>
          </w:tcPr>
          <w:p w:rsidR="00222848" w:rsidRPr="00D75865" w:rsidRDefault="00222848" w:rsidP="0022284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to Support the </w:t>
            </w:r>
            <w:r>
              <w:rPr>
                <w:b/>
                <w:color w:val="00B050"/>
                <w:sz w:val="20"/>
                <w:szCs w:val="20"/>
              </w:rPr>
              <w:t>Local Conditions</w:t>
            </w:r>
            <w:r w:rsidRPr="00222848">
              <w:rPr>
                <w:sz w:val="20"/>
                <w:szCs w:val="20"/>
              </w:rPr>
              <w:t>:</w:t>
            </w:r>
          </w:p>
          <w:p w:rsidR="00222848" w:rsidRDefault="00222848" w:rsidP="00222848">
            <w:pPr>
              <w:pStyle w:val="ListParagraph"/>
              <w:ind w:left="0"/>
              <w:rPr>
                <w:b/>
                <w:color w:val="00B050"/>
                <w:sz w:val="20"/>
                <w:szCs w:val="20"/>
              </w:rPr>
            </w:pPr>
          </w:p>
          <w:p w:rsidR="00CD314B" w:rsidRDefault="00CD314B" w:rsidP="00222848">
            <w:pPr>
              <w:pStyle w:val="ListParagraph"/>
              <w:ind w:left="0"/>
              <w:rPr>
                <w:sz w:val="20"/>
                <w:szCs w:val="20"/>
                <w:u w:val="single"/>
              </w:rPr>
            </w:pPr>
          </w:p>
          <w:p w:rsidR="00740B8E" w:rsidRDefault="00740B8E" w:rsidP="00222848">
            <w:pPr>
              <w:pStyle w:val="ListParagraph"/>
              <w:ind w:left="0"/>
              <w:rPr>
                <w:sz w:val="20"/>
                <w:szCs w:val="20"/>
                <w:u w:val="single"/>
              </w:rPr>
            </w:pPr>
          </w:p>
          <w:p w:rsidR="00740B8E" w:rsidRDefault="00740B8E" w:rsidP="00222848">
            <w:pPr>
              <w:pStyle w:val="ListParagraph"/>
              <w:ind w:left="0"/>
              <w:rPr>
                <w:sz w:val="20"/>
                <w:szCs w:val="20"/>
                <w:u w:val="single"/>
              </w:rPr>
            </w:pPr>
          </w:p>
          <w:p w:rsidR="00740B8E" w:rsidRDefault="00740B8E" w:rsidP="00222848">
            <w:pPr>
              <w:pStyle w:val="ListParagraph"/>
              <w:ind w:left="0"/>
              <w:rPr>
                <w:sz w:val="20"/>
                <w:szCs w:val="20"/>
                <w:u w:val="single"/>
              </w:rPr>
            </w:pPr>
          </w:p>
          <w:p w:rsidR="00740B8E" w:rsidRDefault="00740B8E" w:rsidP="00222848">
            <w:pPr>
              <w:pStyle w:val="ListParagraph"/>
              <w:ind w:left="0"/>
              <w:rPr>
                <w:sz w:val="20"/>
                <w:szCs w:val="20"/>
                <w:u w:val="single"/>
              </w:rPr>
            </w:pPr>
          </w:p>
          <w:p w:rsidR="00740B8E" w:rsidRDefault="00740B8E" w:rsidP="00222848">
            <w:pPr>
              <w:pStyle w:val="ListParagraph"/>
              <w:ind w:left="0"/>
              <w:rPr>
                <w:sz w:val="20"/>
                <w:szCs w:val="20"/>
                <w:u w:val="single"/>
              </w:rPr>
            </w:pPr>
          </w:p>
          <w:p w:rsidR="00740B8E" w:rsidRDefault="00740B8E" w:rsidP="00222848">
            <w:pPr>
              <w:pStyle w:val="ListParagraph"/>
              <w:ind w:left="0"/>
              <w:rPr>
                <w:sz w:val="20"/>
                <w:szCs w:val="20"/>
                <w:u w:val="single"/>
              </w:rPr>
            </w:pPr>
          </w:p>
          <w:p w:rsidR="00740B8E" w:rsidRDefault="00740B8E" w:rsidP="00222848">
            <w:pPr>
              <w:pStyle w:val="ListParagraph"/>
              <w:ind w:left="0"/>
              <w:rPr>
                <w:sz w:val="20"/>
                <w:szCs w:val="20"/>
                <w:u w:val="single"/>
              </w:rPr>
            </w:pPr>
          </w:p>
          <w:p w:rsidR="00740B8E" w:rsidRDefault="00740B8E" w:rsidP="00222848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CD314B" w:rsidRDefault="00CD314B" w:rsidP="00222848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CD314B" w:rsidRDefault="00CD314B" w:rsidP="00222848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CD314B" w:rsidRDefault="00CD314B" w:rsidP="00222848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CD314B" w:rsidRDefault="00CD314B" w:rsidP="00222848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CD314B" w:rsidRPr="00D75865" w:rsidRDefault="00CD314B" w:rsidP="0022284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FBFBF" w:themeFill="background1" w:themeFillShade="BF"/>
          </w:tcPr>
          <w:p w:rsidR="00222848" w:rsidRDefault="00222848" w:rsidP="00222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Strategy #2</w:t>
            </w:r>
            <w:r>
              <w:rPr>
                <w:sz w:val="20"/>
                <w:szCs w:val="20"/>
              </w:rPr>
              <w:t xml:space="preserve">: </w:t>
            </w:r>
          </w:p>
          <w:p w:rsidR="00222848" w:rsidRDefault="00222848" w:rsidP="00222848">
            <w:pPr>
              <w:rPr>
                <w:sz w:val="20"/>
                <w:szCs w:val="20"/>
              </w:rPr>
            </w:pPr>
          </w:p>
          <w:p w:rsidR="00222848" w:rsidRDefault="00222848" w:rsidP="00740B8E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CSAP Type</w:t>
            </w:r>
            <w:r w:rsidR="00740B8E">
              <w:rPr>
                <w:sz w:val="20"/>
                <w:szCs w:val="20"/>
              </w:rPr>
              <w:t xml:space="preserve">: </w:t>
            </w:r>
          </w:p>
        </w:tc>
        <w:tc>
          <w:tcPr>
            <w:tcW w:w="2578" w:type="dxa"/>
            <w:shd w:val="clear" w:color="auto" w:fill="BFBFBF" w:themeFill="background1" w:themeFillShade="BF"/>
          </w:tcPr>
          <w:p w:rsidR="00222848" w:rsidRPr="00BE55C6" w:rsidRDefault="00222848" w:rsidP="00222848">
            <w:pPr>
              <w:rPr>
                <w:sz w:val="20"/>
                <w:szCs w:val="20"/>
                <w:u w:val="single"/>
              </w:rPr>
            </w:pPr>
            <w:r w:rsidRPr="00BE55C6">
              <w:rPr>
                <w:sz w:val="20"/>
                <w:szCs w:val="20"/>
                <w:u w:val="single"/>
              </w:rPr>
              <w:t>Budget</w:t>
            </w:r>
            <w:r>
              <w:rPr>
                <w:sz w:val="20"/>
                <w:szCs w:val="20"/>
                <w:u w:val="single"/>
              </w:rPr>
              <w:t xml:space="preserve"> for Strategy #2</w:t>
            </w:r>
            <w:r w:rsidRPr="00BE55C6">
              <w:rPr>
                <w:sz w:val="20"/>
                <w:szCs w:val="20"/>
              </w:rPr>
              <w:t>:</w:t>
            </w:r>
          </w:p>
          <w:p w:rsidR="00222848" w:rsidRPr="00BE55C6" w:rsidRDefault="00222848" w:rsidP="0022284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SPF-PFS </w:t>
            </w:r>
            <w:r w:rsidRPr="00BE55C6">
              <w:rPr>
                <w:b/>
                <w:sz w:val="20"/>
                <w:szCs w:val="20"/>
              </w:rPr>
              <w:t>Budget</w:t>
            </w:r>
            <w:r w:rsidRPr="00BE55C6">
              <w:rPr>
                <w:sz w:val="20"/>
                <w:szCs w:val="20"/>
              </w:rPr>
              <w:t>: $</w:t>
            </w:r>
          </w:p>
          <w:p w:rsidR="00222848" w:rsidRPr="00BE55C6" w:rsidRDefault="00222848" w:rsidP="00222848">
            <w:pPr>
              <w:rPr>
                <w:sz w:val="20"/>
                <w:szCs w:val="20"/>
              </w:rPr>
            </w:pPr>
            <w:r w:rsidRPr="00BE55C6">
              <w:rPr>
                <w:b/>
                <w:sz w:val="20"/>
                <w:szCs w:val="20"/>
              </w:rPr>
              <w:t xml:space="preserve">Percentage of Total </w:t>
            </w:r>
            <w:r>
              <w:rPr>
                <w:b/>
                <w:sz w:val="20"/>
                <w:szCs w:val="20"/>
              </w:rPr>
              <w:t>SPF-PFS Budget</w:t>
            </w:r>
            <w:r w:rsidRPr="00BE55C6">
              <w:rPr>
                <w:sz w:val="20"/>
                <w:szCs w:val="20"/>
              </w:rPr>
              <w:t>: XX%</w:t>
            </w:r>
          </w:p>
          <w:p w:rsidR="00222848" w:rsidRDefault="00222848" w:rsidP="00222848">
            <w:pPr>
              <w:rPr>
                <w:sz w:val="20"/>
                <w:szCs w:val="20"/>
              </w:rPr>
            </w:pPr>
          </w:p>
          <w:p w:rsidR="00222848" w:rsidRDefault="00222848" w:rsidP="00222848">
            <w:pPr>
              <w:rPr>
                <w:sz w:val="20"/>
                <w:szCs w:val="20"/>
              </w:rPr>
            </w:pPr>
            <w:r w:rsidRPr="00481B22">
              <w:rPr>
                <w:b/>
                <w:sz w:val="20"/>
                <w:szCs w:val="20"/>
              </w:rPr>
              <w:t>In-Kind</w:t>
            </w:r>
            <w:r>
              <w:rPr>
                <w:sz w:val="20"/>
                <w:szCs w:val="20"/>
              </w:rPr>
              <w:t>: $</w:t>
            </w:r>
          </w:p>
          <w:p w:rsidR="00222848" w:rsidRPr="00BE55C6" w:rsidRDefault="00222848" w:rsidP="00222848">
            <w:pPr>
              <w:rPr>
                <w:sz w:val="20"/>
                <w:szCs w:val="20"/>
              </w:rPr>
            </w:pPr>
          </w:p>
          <w:p w:rsidR="00222848" w:rsidRPr="00BE55C6" w:rsidRDefault="00222848" w:rsidP="00222848">
            <w:pPr>
              <w:rPr>
                <w:sz w:val="20"/>
                <w:szCs w:val="20"/>
              </w:rPr>
            </w:pPr>
            <w:r w:rsidRPr="00222848">
              <w:rPr>
                <w:b/>
                <w:sz w:val="20"/>
                <w:szCs w:val="20"/>
              </w:rPr>
              <w:t>Total Budget</w:t>
            </w:r>
            <w:r>
              <w:rPr>
                <w:sz w:val="20"/>
                <w:szCs w:val="20"/>
              </w:rPr>
              <w:t>: $</w:t>
            </w:r>
          </w:p>
          <w:p w:rsidR="00222848" w:rsidRDefault="00222848" w:rsidP="00222848">
            <w:pPr>
              <w:rPr>
                <w:sz w:val="20"/>
                <w:szCs w:val="20"/>
              </w:rPr>
            </w:pPr>
          </w:p>
          <w:p w:rsidR="00222848" w:rsidRDefault="00222848" w:rsidP="00222848">
            <w:pPr>
              <w:rPr>
                <w:sz w:val="20"/>
                <w:szCs w:val="20"/>
              </w:rPr>
            </w:pPr>
          </w:p>
          <w:p w:rsidR="00222848" w:rsidRPr="00BE55C6" w:rsidRDefault="00222848" w:rsidP="0022284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578" w:type="dxa"/>
            <w:shd w:val="clear" w:color="auto" w:fill="BFBFBF" w:themeFill="background1" w:themeFillShade="BF"/>
          </w:tcPr>
          <w:p w:rsidR="00222848" w:rsidRDefault="00222848" w:rsidP="00222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Timeline for Strategy #2</w:t>
            </w:r>
            <w:r>
              <w:rPr>
                <w:i/>
                <w:sz w:val="20"/>
                <w:szCs w:val="20"/>
                <w:u w:val="single"/>
              </w:rPr>
              <w:t xml:space="preserve">: </w:t>
            </w:r>
            <w:r>
              <w:rPr>
                <w:b/>
                <w:sz w:val="20"/>
                <w:szCs w:val="20"/>
              </w:rPr>
              <w:t xml:space="preserve">DATE: </w:t>
            </w:r>
            <w:r>
              <w:rPr>
                <w:sz w:val="20"/>
                <w:szCs w:val="20"/>
              </w:rPr>
              <w:t>Activity</w:t>
            </w:r>
          </w:p>
          <w:p w:rsidR="00222848" w:rsidRDefault="00222848" w:rsidP="00222848">
            <w:pPr>
              <w:rPr>
                <w:sz w:val="20"/>
                <w:szCs w:val="20"/>
              </w:rPr>
            </w:pPr>
          </w:p>
          <w:p w:rsidR="00222848" w:rsidRDefault="00222848" w:rsidP="0022284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>
              <w:rPr>
                <w:sz w:val="20"/>
                <w:szCs w:val="20"/>
              </w:rPr>
              <w:t>Activity</w:t>
            </w:r>
          </w:p>
          <w:p w:rsidR="00222848" w:rsidRDefault="00222848" w:rsidP="00222848">
            <w:pPr>
              <w:rPr>
                <w:sz w:val="20"/>
                <w:szCs w:val="20"/>
              </w:rPr>
            </w:pPr>
          </w:p>
          <w:p w:rsidR="00222848" w:rsidRPr="00BE55C6" w:rsidRDefault="00222848" w:rsidP="00222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etc.</w:t>
            </w:r>
          </w:p>
          <w:p w:rsidR="00222848" w:rsidRPr="0017543A" w:rsidRDefault="00222848" w:rsidP="00222848">
            <w:pPr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222848" w:rsidRPr="00470271" w:rsidRDefault="00222848" w:rsidP="00222848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auto"/>
          </w:tcPr>
          <w:p w:rsidR="00222848" w:rsidRPr="00470271" w:rsidRDefault="00222848" w:rsidP="00222848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auto"/>
          </w:tcPr>
          <w:p w:rsidR="00222848" w:rsidRPr="00470271" w:rsidRDefault="00222848" w:rsidP="00222848">
            <w:pPr>
              <w:rPr>
                <w:noProof/>
                <w:sz w:val="20"/>
                <w:szCs w:val="20"/>
              </w:rPr>
            </w:pPr>
          </w:p>
        </w:tc>
      </w:tr>
    </w:tbl>
    <w:p w:rsidR="00222848" w:rsidRPr="00222848" w:rsidRDefault="00222848" w:rsidP="00222848">
      <w:pPr>
        <w:jc w:val="center"/>
        <w:rPr>
          <w:b/>
          <w:sz w:val="28"/>
          <w:szCs w:val="28"/>
        </w:rPr>
      </w:pPr>
      <w:r w:rsidRPr="00A1271F">
        <w:rPr>
          <w:b/>
          <w:sz w:val="28"/>
          <w:szCs w:val="28"/>
        </w:rPr>
        <w:t>Please be concise. You may not use more than one 11x17 page!</w:t>
      </w:r>
    </w:p>
    <w:sectPr w:rsidR="00222848" w:rsidRPr="00222848" w:rsidSect="00FB5F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4480" w:h="158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3F2" w:rsidRDefault="00D073F2" w:rsidP="00604316">
      <w:pPr>
        <w:spacing w:after="0" w:line="240" w:lineRule="auto"/>
      </w:pPr>
      <w:r>
        <w:separator/>
      </w:r>
    </w:p>
  </w:endnote>
  <w:endnote w:type="continuationSeparator" w:id="0">
    <w:p w:rsidR="00D073F2" w:rsidRDefault="00D073F2" w:rsidP="00604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F55" w:rsidRDefault="00904F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316" w:rsidRDefault="006043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F55" w:rsidRDefault="00904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3F2" w:rsidRDefault="00D073F2" w:rsidP="00604316">
      <w:pPr>
        <w:spacing w:after="0" w:line="240" w:lineRule="auto"/>
      </w:pPr>
      <w:r>
        <w:separator/>
      </w:r>
    </w:p>
  </w:footnote>
  <w:footnote w:type="continuationSeparator" w:id="0">
    <w:p w:rsidR="00D073F2" w:rsidRDefault="00D073F2" w:rsidP="00604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F55" w:rsidRDefault="00904F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F55" w:rsidRDefault="00904F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F55" w:rsidRDefault="00904F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3648"/>
    <w:multiLevelType w:val="hybridMultilevel"/>
    <w:tmpl w:val="D5629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D67BA6"/>
    <w:multiLevelType w:val="hybridMultilevel"/>
    <w:tmpl w:val="5B681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09"/>
    <w:rsid w:val="00012767"/>
    <w:rsid w:val="00064A34"/>
    <w:rsid w:val="000871D3"/>
    <w:rsid w:val="000C02A9"/>
    <w:rsid w:val="000C10F1"/>
    <w:rsid w:val="000C21AF"/>
    <w:rsid w:val="000D6538"/>
    <w:rsid w:val="000F4731"/>
    <w:rsid w:val="00122B68"/>
    <w:rsid w:val="00172F63"/>
    <w:rsid w:val="0017543A"/>
    <w:rsid w:val="001A379C"/>
    <w:rsid w:val="001B53E0"/>
    <w:rsid w:val="001C2D39"/>
    <w:rsid w:val="001C6A99"/>
    <w:rsid w:val="001F2C27"/>
    <w:rsid w:val="002065CE"/>
    <w:rsid w:val="0022259F"/>
    <w:rsid w:val="00222848"/>
    <w:rsid w:val="0023655E"/>
    <w:rsid w:val="002411D6"/>
    <w:rsid w:val="002515BD"/>
    <w:rsid w:val="00276BCE"/>
    <w:rsid w:val="002955A9"/>
    <w:rsid w:val="00295F9F"/>
    <w:rsid w:val="002C373B"/>
    <w:rsid w:val="002C6BED"/>
    <w:rsid w:val="002D5731"/>
    <w:rsid w:val="0038760D"/>
    <w:rsid w:val="00394AA6"/>
    <w:rsid w:val="003A7537"/>
    <w:rsid w:val="003B5965"/>
    <w:rsid w:val="003D1604"/>
    <w:rsid w:val="004036C7"/>
    <w:rsid w:val="004170F2"/>
    <w:rsid w:val="0042462A"/>
    <w:rsid w:val="0045284C"/>
    <w:rsid w:val="00454F67"/>
    <w:rsid w:val="004613E5"/>
    <w:rsid w:val="00470271"/>
    <w:rsid w:val="00472536"/>
    <w:rsid w:val="00475E87"/>
    <w:rsid w:val="00481B22"/>
    <w:rsid w:val="00494EF5"/>
    <w:rsid w:val="004A7B5C"/>
    <w:rsid w:val="004E7117"/>
    <w:rsid w:val="005150DA"/>
    <w:rsid w:val="005258C8"/>
    <w:rsid w:val="005368E5"/>
    <w:rsid w:val="005664DC"/>
    <w:rsid w:val="00570166"/>
    <w:rsid w:val="00586493"/>
    <w:rsid w:val="00597BD3"/>
    <w:rsid w:val="005D2EAF"/>
    <w:rsid w:val="005F1C31"/>
    <w:rsid w:val="00604316"/>
    <w:rsid w:val="00613621"/>
    <w:rsid w:val="00630016"/>
    <w:rsid w:val="006A3131"/>
    <w:rsid w:val="006C5C0E"/>
    <w:rsid w:val="006E43A4"/>
    <w:rsid w:val="006E493F"/>
    <w:rsid w:val="006F2259"/>
    <w:rsid w:val="006F531B"/>
    <w:rsid w:val="007136D2"/>
    <w:rsid w:val="00730C43"/>
    <w:rsid w:val="007342BF"/>
    <w:rsid w:val="007370DF"/>
    <w:rsid w:val="00740B8E"/>
    <w:rsid w:val="0075177F"/>
    <w:rsid w:val="00754601"/>
    <w:rsid w:val="007C0265"/>
    <w:rsid w:val="007C48C6"/>
    <w:rsid w:val="007F45B3"/>
    <w:rsid w:val="00851C5A"/>
    <w:rsid w:val="00854D96"/>
    <w:rsid w:val="00856509"/>
    <w:rsid w:val="00857177"/>
    <w:rsid w:val="00866B28"/>
    <w:rsid w:val="008B3CE2"/>
    <w:rsid w:val="008E1D7A"/>
    <w:rsid w:val="00904F55"/>
    <w:rsid w:val="00923E7E"/>
    <w:rsid w:val="00927D1A"/>
    <w:rsid w:val="00937BE6"/>
    <w:rsid w:val="009845F6"/>
    <w:rsid w:val="009933C4"/>
    <w:rsid w:val="009C20E3"/>
    <w:rsid w:val="00A1271F"/>
    <w:rsid w:val="00A14DC0"/>
    <w:rsid w:val="00A3350B"/>
    <w:rsid w:val="00A37B3A"/>
    <w:rsid w:val="00A47C41"/>
    <w:rsid w:val="00A52DEF"/>
    <w:rsid w:val="00A863C2"/>
    <w:rsid w:val="00A93439"/>
    <w:rsid w:val="00A9502A"/>
    <w:rsid w:val="00AA7B3D"/>
    <w:rsid w:val="00AB62F5"/>
    <w:rsid w:val="00AC34CA"/>
    <w:rsid w:val="00AF1682"/>
    <w:rsid w:val="00AF3032"/>
    <w:rsid w:val="00AF7757"/>
    <w:rsid w:val="00B34728"/>
    <w:rsid w:val="00B34989"/>
    <w:rsid w:val="00B62DCC"/>
    <w:rsid w:val="00BA2376"/>
    <w:rsid w:val="00BD5880"/>
    <w:rsid w:val="00BE55C6"/>
    <w:rsid w:val="00C65E68"/>
    <w:rsid w:val="00CC492C"/>
    <w:rsid w:val="00CD314B"/>
    <w:rsid w:val="00D073F2"/>
    <w:rsid w:val="00D105B6"/>
    <w:rsid w:val="00D31268"/>
    <w:rsid w:val="00D56807"/>
    <w:rsid w:val="00D75865"/>
    <w:rsid w:val="00DE42A6"/>
    <w:rsid w:val="00DE5CE1"/>
    <w:rsid w:val="00E2254C"/>
    <w:rsid w:val="00E4718C"/>
    <w:rsid w:val="00EC680C"/>
    <w:rsid w:val="00EE1F8F"/>
    <w:rsid w:val="00EE4FB5"/>
    <w:rsid w:val="00EF2A0F"/>
    <w:rsid w:val="00F24FCB"/>
    <w:rsid w:val="00F462FA"/>
    <w:rsid w:val="00F77937"/>
    <w:rsid w:val="00F841DB"/>
    <w:rsid w:val="00F854E6"/>
    <w:rsid w:val="00F85D4A"/>
    <w:rsid w:val="00F871BB"/>
    <w:rsid w:val="00FB5FF3"/>
    <w:rsid w:val="00FD3965"/>
    <w:rsid w:val="00FD715E"/>
    <w:rsid w:val="00FE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27A10"/>
  <w15:docId w15:val="{C78FA43B-9ED0-4EFD-A85A-522D5C16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5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C49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316"/>
  </w:style>
  <w:style w:type="paragraph" w:styleId="Footer">
    <w:name w:val="footer"/>
    <w:basedOn w:val="Normal"/>
    <w:link w:val="FooterChar"/>
    <w:uiPriority w:val="99"/>
    <w:unhideWhenUsed/>
    <w:rsid w:val="00604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316"/>
  </w:style>
  <w:style w:type="paragraph" w:styleId="BalloonText">
    <w:name w:val="Balloon Text"/>
    <w:basedOn w:val="Normal"/>
    <w:link w:val="BalloonTextChar"/>
    <w:uiPriority w:val="99"/>
    <w:semiHidden/>
    <w:unhideWhenUsed/>
    <w:rsid w:val="0060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A1B04-1F91-40A4-9041-305A1C76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Cincinnati, CECH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ZornDL</dc:creator>
  <cp:lastModifiedBy>Raffle, Holly</cp:lastModifiedBy>
  <cp:revision>2</cp:revision>
  <cp:lastPrinted>2018-04-10T05:59:00Z</cp:lastPrinted>
  <dcterms:created xsi:type="dcterms:W3CDTF">2018-04-10T06:04:00Z</dcterms:created>
  <dcterms:modified xsi:type="dcterms:W3CDTF">2018-04-10T06:04:00Z</dcterms:modified>
</cp:coreProperties>
</file>